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D8" w:rsidRPr="008319E5" w:rsidRDefault="00EB2713" w:rsidP="00392B5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-238125</wp:posOffset>
            </wp:positionV>
            <wp:extent cx="1943100" cy="285750"/>
            <wp:effectExtent l="0" t="0" r="0" b="0"/>
            <wp:wrapNone/>
            <wp:docPr id="3" name="圖片 3" descr="C:\Users\User\Desktop\logo\logo-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\logo-H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339">
        <w:rPr>
          <w:rFonts w:ascii="Times New Roman" w:eastAsia="標楷體" w:hAnsi="標楷體" w:cs="Times New Roman" w:hint="eastAsia"/>
          <w:b/>
          <w:sz w:val="32"/>
          <w:szCs w:val="32"/>
        </w:rPr>
        <w:t>東勢林場</w:t>
      </w:r>
      <w:r w:rsidR="00A65C29">
        <w:rPr>
          <w:rFonts w:ascii="Times New Roman" w:eastAsia="標楷體" w:hAnsi="標楷體" w:cs="Times New Roman" w:hint="eastAsia"/>
          <w:b/>
          <w:sz w:val="32"/>
          <w:szCs w:val="32"/>
        </w:rPr>
        <w:t>遊樂區</w:t>
      </w:r>
      <w:r w:rsidR="008C7339">
        <w:rPr>
          <w:rFonts w:ascii="Times New Roman" w:eastAsia="標楷體" w:hAnsi="標楷體" w:cs="Times New Roman"/>
          <w:b/>
          <w:sz w:val="32"/>
          <w:szCs w:val="32"/>
        </w:rPr>
        <w:t>『</w:t>
      </w:r>
      <w:r w:rsidR="007F7953" w:rsidRPr="007F7953">
        <w:rPr>
          <w:rFonts w:ascii="Times New Roman" w:eastAsia="標楷體" w:hAnsi="標楷體" w:cs="Times New Roman" w:hint="eastAsia"/>
          <w:b/>
          <w:sz w:val="32"/>
          <w:szCs w:val="32"/>
        </w:rPr>
        <w:t>與月亮有約</w:t>
      </w:r>
      <w:r w:rsidR="00392B54" w:rsidRPr="008319E5">
        <w:rPr>
          <w:rFonts w:ascii="Times New Roman" w:eastAsia="標楷體" w:hAnsi="標楷體" w:cs="Times New Roman"/>
          <w:b/>
          <w:sz w:val="32"/>
          <w:szCs w:val="32"/>
        </w:rPr>
        <w:t>』露營活動優惠方案</w:t>
      </w:r>
    </w:p>
    <w:p w:rsidR="007F7953" w:rsidRPr="00F2344C" w:rsidRDefault="00F2344C" w:rsidP="00F2344C">
      <w:pPr>
        <w:spacing w:line="600" w:lineRule="exact"/>
        <w:rPr>
          <w:rFonts w:ascii="Times New Roman" w:eastAsia="標楷體" w:hAnsi="標楷體" w:cs="Times New Roman"/>
          <w:sz w:val="28"/>
          <w:szCs w:val="28"/>
        </w:rPr>
      </w:pPr>
      <w:r w:rsidRPr="00F2344C"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="008319E5" w:rsidRPr="00F2344C">
        <w:rPr>
          <w:rFonts w:ascii="Times New Roman" w:eastAsia="標楷體" w:hAnsi="標楷體" w:cs="Times New Roman" w:hint="eastAsia"/>
          <w:sz w:val="28"/>
          <w:szCs w:val="28"/>
        </w:rPr>
        <w:t>活動</w:t>
      </w:r>
      <w:r w:rsidR="00392B54" w:rsidRPr="00F2344C">
        <w:rPr>
          <w:rFonts w:ascii="Times New Roman" w:eastAsia="標楷體" w:hAnsi="標楷體" w:cs="Times New Roman" w:hint="eastAsia"/>
          <w:sz w:val="28"/>
          <w:szCs w:val="28"/>
        </w:rPr>
        <w:t>期間：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A65C29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="00A65C29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Pr="00F2344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Pr="00F2344C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="00A65C29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1306E9" w:rsidRPr="00F2344C" w:rsidRDefault="009222C1" w:rsidP="00F2344C">
      <w:pPr>
        <w:spacing w:line="400" w:lineRule="exact"/>
        <w:ind w:left="3766" w:hangingChars="1345" w:hanging="37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2344C" w:rsidRPr="00F2344C">
        <w:rPr>
          <w:rFonts w:ascii="Times New Roman" w:eastAsia="標楷體" w:hAnsi="標楷體" w:cs="Times New Roman"/>
          <w:sz w:val="28"/>
          <w:szCs w:val="28"/>
        </w:rPr>
        <w:t>(</w:t>
      </w:r>
      <w:r w:rsidR="007F7953">
        <w:rPr>
          <w:rFonts w:ascii="Times New Roman" w:eastAsia="標楷體" w:hAnsi="標楷體" w:cs="Times New Roman"/>
          <w:sz w:val="28"/>
          <w:szCs w:val="28"/>
        </w:rPr>
        <w:t>僅適用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平日</w:t>
      </w:r>
      <w:r w:rsidR="008C7339">
        <w:rPr>
          <w:rFonts w:ascii="Times New Roman" w:eastAsia="標楷體" w:hAnsi="標楷體" w:cs="Times New Roman"/>
          <w:sz w:val="28"/>
          <w:szCs w:val="28"/>
        </w:rPr>
        <w:t>週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8C7339">
        <w:rPr>
          <w:rFonts w:ascii="Times New Roman" w:eastAsia="標楷體" w:hAnsi="標楷體" w:cs="Times New Roman"/>
          <w:sz w:val="28"/>
          <w:szCs w:val="28"/>
        </w:rPr>
        <w:t>至週</w:t>
      </w:r>
      <w:r w:rsidR="007F7953">
        <w:rPr>
          <w:rFonts w:ascii="Times New Roman" w:eastAsia="標楷體" w:hAnsi="標楷體" w:cs="Times New Roman" w:hint="eastAsia"/>
          <w:sz w:val="28"/>
          <w:szCs w:val="28"/>
        </w:rPr>
        <w:t>五</w:t>
      </w:r>
      <w:r w:rsidR="008C7339">
        <w:rPr>
          <w:rFonts w:ascii="Times New Roman" w:eastAsia="標楷體" w:hAnsi="標楷體" w:cs="Times New Roman" w:hint="eastAsia"/>
          <w:sz w:val="28"/>
          <w:szCs w:val="28"/>
        </w:rPr>
        <w:t>；</w:t>
      </w:r>
      <w:r w:rsidR="008C7339" w:rsidRPr="00F007FF">
        <w:rPr>
          <w:rFonts w:ascii="Times New Roman" w:eastAsia="標楷體" w:hAnsi="標楷體" w:cs="Times New Roman"/>
          <w:b/>
          <w:color w:val="FF0000"/>
          <w:sz w:val="28"/>
          <w:szCs w:val="28"/>
          <w:u w:val="single"/>
        </w:rPr>
        <w:t>本專案</w:t>
      </w:r>
      <w:r w:rsidR="007F7953">
        <w:rPr>
          <w:rFonts w:ascii="Times New Roman" w:eastAsia="標楷體" w:hAnsi="標楷體" w:cs="Times New Roman" w:hint="eastAsia"/>
          <w:b/>
          <w:color w:val="FF0000"/>
          <w:sz w:val="28"/>
          <w:szCs w:val="28"/>
          <w:u w:val="single"/>
        </w:rPr>
        <w:t>10/9~10/11</w:t>
      </w:r>
      <w:r w:rsidR="007F7953">
        <w:rPr>
          <w:rFonts w:ascii="Times New Roman" w:eastAsia="標楷體" w:hAnsi="標楷體" w:cs="Times New Roman" w:hint="eastAsia"/>
          <w:b/>
          <w:color w:val="FF0000"/>
          <w:sz w:val="28"/>
          <w:szCs w:val="28"/>
          <w:u w:val="single"/>
        </w:rPr>
        <w:t>不適用</w:t>
      </w:r>
      <w:r w:rsidR="008C7339">
        <w:rPr>
          <w:rFonts w:ascii="Times New Roman" w:eastAsia="標楷體" w:hAnsi="標楷體" w:cs="Times New Roman" w:hint="eastAsia"/>
          <w:sz w:val="28"/>
          <w:szCs w:val="28"/>
        </w:rPr>
        <w:t>；</w:t>
      </w:r>
      <w:r w:rsidR="00F2344C" w:rsidRPr="00F2344C">
        <w:rPr>
          <w:rFonts w:ascii="Times New Roman" w:eastAsia="標楷體" w:hAnsi="標楷體" w:cs="Times New Roman"/>
          <w:sz w:val="28"/>
          <w:szCs w:val="28"/>
        </w:rPr>
        <w:t>假日定義由</w:t>
      </w:r>
      <w:proofErr w:type="gramStart"/>
      <w:r w:rsidR="00F2344C" w:rsidRPr="00F2344C">
        <w:rPr>
          <w:rFonts w:ascii="Times New Roman" w:eastAsia="標楷體" w:hAnsi="標楷體" w:cs="Times New Roman"/>
          <w:sz w:val="28"/>
          <w:szCs w:val="28"/>
        </w:rPr>
        <w:t>本場訂定</w:t>
      </w:r>
      <w:proofErr w:type="gramEnd"/>
      <w:r w:rsidR="00F2344C" w:rsidRPr="00F2344C">
        <w:rPr>
          <w:rFonts w:ascii="Times New Roman" w:eastAsia="標楷體" w:hAnsi="標楷體" w:cs="Times New Roman"/>
          <w:sz w:val="28"/>
          <w:szCs w:val="28"/>
        </w:rPr>
        <w:t>之</w:t>
      </w:r>
      <w:r w:rsidR="00F2344C" w:rsidRPr="00F2344C">
        <w:rPr>
          <w:rFonts w:ascii="Times New Roman" w:eastAsia="標楷體" w:hAnsi="標楷體" w:cs="Times New Roman"/>
          <w:sz w:val="28"/>
          <w:szCs w:val="28"/>
        </w:rPr>
        <w:t>)</w:t>
      </w:r>
    </w:p>
    <w:p w:rsidR="001306E9" w:rsidRPr="00392B54" w:rsidRDefault="00392B54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>優惠價格：兩人同行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>1,300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 xml:space="preserve"> /</w:t>
      </w:r>
      <w:r w:rsidR="00FA5B2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A5B24">
        <w:rPr>
          <w:rFonts w:ascii="Times New Roman" w:eastAsia="標楷體" w:hAnsi="Times New Roman" w:cs="Times New Roman" w:hint="eastAsia"/>
          <w:sz w:val="28"/>
          <w:szCs w:val="28"/>
        </w:rPr>
        <w:t>三人同行</w:t>
      </w:r>
      <w:r w:rsidR="00FA5B24">
        <w:rPr>
          <w:rFonts w:ascii="Times New Roman" w:eastAsia="標楷體" w:hAnsi="Times New Roman" w:cs="Times New Roman" w:hint="eastAsia"/>
          <w:sz w:val="28"/>
          <w:szCs w:val="28"/>
        </w:rPr>
        <w:t>1,750</w:t>
      </w:r>
      <w:r w:rsidR="00FA5B24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FA5B24">
        <w:rPr>
          <w:rFonts w:ascii="Times New Roman" w:eastAsia="標楷體" w:hAnsi="Times New Roman" w:cs="Times New Roman" w:hint="eastAsia"/>
          <w:sz w:val="28"/>
          <w:szCs w:val="28"/>
        </w:rPr>
        <w:t xml:space="preserve"> / 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>四人同行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>2,200</w:t>
      </w:r>
      <w:r w:rsidR="008319E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C64EF6" w:rsidRDefault="008319E5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三、產品內容：包含門票、營位帳篷、睡袋、早餐等。</w:t>
      </w:r>
    </w:p>
    <w:p w:rsidR="00C64EF6" w:rsidRPr="00C64EF6" w:rsidRDefault="002D0CEE" w:rsidP="00C64EF6">
      <w:pPr>
        <w:spacing w:line="600" w:lineRule="exact"/>
        <w:ind w:firstLineChars="708" w:firstLine="1984"/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</w:pPr>
      <w:r w:rsidRPr="002D0CEE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不含</w:t>
      </w:r>
      <w:r w:rsidR="008319E5" w:rsidRPr="008319E5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停車費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與</w:t>
      </w:r>
      <w:r w:rsidR="00C64EF6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烤肉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食材費</w:t>
      </w:r>
      <w:r w:rsidR="00C64EF6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（烤肉</w:t>
      </w:r>
      <w:r w:rsidR="007F7953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爐位與</w:t>
      </w:r>
      <w:r w:rsidR="00C64EF6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食材需自行攜帶或向林場訂購）</w:t>
      </w:r>
    </w:p>
    <w:p w:rsidR="008319E5" w:rsidRPr="00392B54" w:rsidRDefault="008319E5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四、注意事項：每日限量</w:t>
      </w:r>
      <w:r w:rsidR="00A65C29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1306E9" w:rsidRPr="008319E5" w:rsidRDefault="008319E5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五、優惠比較：</w:t>
      </w:r>
    </w:p>
    <w:tbl>
      <w:tblPr>
        <w:tblStyle w:val="a3"/>
        <w:tblW w:w="0" w:type="auto"/>
        <w:tblLook w:val="04A0"/>
      </w:tblPr>
      <w:tblGrid>
        <w:gridCol w:w="1486"/>
        <w:gridCol w:w="3065"/>
        <w:gridCol w:w="3065"/>
        <w:gridCol w:w="3066"/>
      </w:tblGrid>
      <w:tr w:rsidR="008C7339" w:rsidTr="008C7339">
        <w:tc>
          <w:tcPr>
            <w:tcW w:w="1486" w:type="dxa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  <w:shd w:val="clear" w:color="auto" w:fill="FFFF00"/>
          </w:tcPr>
          <w:p w:rsidR="008C7339" w:rsidRPr="00C94D27" w:rsidRDefault="008C7339" w:rsidP="00C94D2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組別</w:t>
            </w:r>
          </w:p>
          <w:p w:rsidR="008C7339" w:rsidRPr="00C94D27" w:rsidRDefault="008C7339" w:rsidP="00C94D27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3065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C7339" w:rsidRPr="00C94D27" w:rsidRDefault="008C7339" w:rsidP="00C94D2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二人組</w:t>
            </w:r>
          </w:p>
        </w:tc>
        <w:tc>
          <w:tcPr>
            <w:tcW w:w="3065" w:type="dxa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C7339" w:rsidRPr="00C94D27" w:rsidRDefault="008C7339" w:rsidP="00C94D27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人組</w:t>
            </w:r>
          </w:p>
        </w:tc>
        <w:tc>
          <w:tcPr>
            <w:tcW w:w="306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8C7339" w:rsidRPr="00C94D27" w:rsidRDefault="008C7339" w:rsidP="00C94D2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四人組</w:t>
            </w:r>
          </w:p>
        </w:tc>
      </w:tr>
      <w:tr w:rsidR="008C7339" w:rsidTr="008C7339">
        <w:tc>
          <w:tcPr>
            <w:tcW w:w="1486" w:type="dxa"/>
            <w:tcBorders>
              <w:left w:val="thinThickSmallGap" w:sz="24" w:space="0" w:color="auto"/>
            </w:tcBorders>
            <w:shd w:val="clear" w:color="auto" w:fill="FFFF00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門票</w:t>
            </w:r>
          </w:p>
        </w:tc>
        <w:tc>
          <w:tcPr>
            <w:tcW w:w="3065" w:type="dxa"/>
            <w:shd w:val="clear" w:color="auto" w:fill="FDE9D9" w:themeFill="accent6" w:themeFillTint="33"/>
          </w:tcPr>
          <w:p w:rsidR="008C7339" w:rsidRDefault="008C7339" w:rsidP="00C94D27">
            <w:pPr>
              <w:tabs>
                <w:tab w:val="left" w:pos="1440"/>
              </w:tabs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250 × 2 = 500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  <w:p w:rsidR="008C7339" w:rsidRPr="00C94D27" w:rsidRDefault="008C7339" w:rsidP="00C94D27">
            <w:pPr>
              <w:tabs>
                <w:tab w:val="left" w:pos="1440"/>
              </w:tabs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（依原票價計算）</w:t>
            </w:r>
          </w:p>
        </w:tc>
        <w:tc>
          <w:tcPr>
            <w:tcW w:w="3065" w:type="dxa"/>
            <w:shd w:val="clear" w:color="auto" w:fill="EAF1DD" w:themeFill="accent3" w:themeFillTint="33"/>
          </w:tcPr>
          <w:p w:rsidR="008C7339" w:rsidRDefault="008C7339" w:rsidP="004D201F">
            <w:pPr>
              <w:tabs>
                <w:tab w:val="left" w:pos="1440"/>
              </w:tabs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250 ×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75</w:t>
            </w: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  <w:p w:rsidR="008C7339" w:rsidRPr="00C94D27" w:rsidRDefault="008C7339" w:rsidP="004D201F">
            <w:pPr>
              <w:tabs>
                <w:tab w:val="left" w:pos="1440"/>
              </w:tabs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（依原票價計算）</w:t>
            </w:r>
          </w:p>
        </w:tc>
        <w:tc>
          <w:tcPr>
            <w:tcW w:w="3066" w:type="dxa"/>
            <w:tcBorders>
              <w:right w:val="thickThinSmallGap" w:sz="24" w:space="0" w:color="auto"/>
            </w:tcBorders>
            <w:shd w:val="clear" w:color="auto" w:fill="DAEEF3" w:themeFill="accent5" w:themeFillTint="33"/>
          </w:tcPr>
          <w:p w:rsidR="008C7339" w:rsidRDefault="008C7339" w:rsidP="00C94D27">
            <w:pPr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250 × 4 =1,000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（依原票價計算）</w:t>
            </w:r>
          </w:p>
        </w:tc>
      </w:tr>
      <w:tr w:rsidR="008C7339" w:rsidTr="008C7339">
        <w:tc>
          <w:tcPr>
            <w:tcW w:w="1486" w:type="dxa"/>
            <w:tcBorders>
              <w:left w:val="thinThickSmallGap" w:sz="24" w:space="0" w:color="auto"/>
            </w:tcBorders>
            <w:shd w:val="clear" w:color="auto" w:fill="FFFF00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營位帳篷</w:t>
            </w:r>
          </w:p>
        </w:tc>
        <w:tc>
          <w:tcPr>
            <w:tcW w:w="3065" w:type="dxa"/>
            <w:shd w:val="clear" w:color="auto" w:fill="FDE9D9" w:themeFill="accent6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5" w:type="dxa"/>
            <w:shd w:val="clear" w:color="auto" w:fill="EAF1DD" w:themeFill="accent3" w:themeFillTint="33"/>
          </w:tcPr>
          <w:p w:rsidR="008C7339" w:rsidRPr="00C94D27" w:rsidRDefault="008C7339" w:rsidP="004D201F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6" w:type="dxa"/>
            <w:tcBorders>
              <w:right w:val="thickThinSmallGap" w:sz="24" w:space="0" w:color="auto"/>
            </w:tcBorders>
            <w:shd w:val="clear" w:color="auto" w:fill="DAEEF3" w:themeFill="accent5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</w:tr>
      <w:tr w:rsidR="008C7339" w:rsidTr="008C7339">
        <w:tc>
          <w:tcPr>
            <w:tcW w:w="1486" w:type="dxa"/>
            <w:tcBorders>
              <w:left w:val="thinThickSmallGap" w:sz="24" w:space="0" w:color="auto"/>
            </w:tcBorders>
            <w:shd w:val="clear" w:color="auto" w:fill="FFFF00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睡袋</w:t>
            </w:r>
          </w:p>
        </w:tc>
        <w:tc>
          <w:tcPr>
            <w:tcW w:w="3065" w:type="dxa"/>
            <w:shd w:val="clear" w:color="auto" w:fill="FDE9D9" w:themeFill="accent6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50 × 2 = 100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5" w:type="dxa"/>
            <w:shd w:val="clear" w:color="auto" w:fill="EAF1DD" w:themeFill="accent3" w:themeFillTint="33"/>
          </w:tcPr>
          <w:p w:rsidR="008C7339" w:rsidRPr="00C94D27" w:rsidRDefault="008C7339" w:rsidP="004D201F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50 × 2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= 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6" w:type="dxa"/>
            <w:tcBorders>
              <w:right w:val="thickThinSmallGap" w:sz="24" w:space="0" w:color="auto"/>
            </w:tcBorders>
            <w:shd w:val="clear" w:color="auto" w:fill="DAEEF3" w:themeFill="accent5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50 × 4 =200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</w:tr>
      <w:tr w:rsidR="008C7339" w:rsidTr="008C7339">
        <w:tc>
          <w:tcPr>
            <w:tcW w:w="1486" w:type="dxa"/>
            <w:tcBorders>
              <w:left w:val="thinThickSmallGap" w:sz="24" w:space="0" w:color="auto"/>
            </w:tcBorders>
            <w:shd w:val="clear" w:color="auto" w:fill="FFFF00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早餐券</w:t>
            </w:r>
          </w:p>
        </w:tc>
        <w:tc>
          <w:tcPr>
            <w:tcW w:w="3065" w:type="dxa"/>
            <w:shd w:val="clear" w:color="auto" w:fill="FDE9D9" w:themeFill="accent6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200 × 2 = 400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5" w:type="dxa"/>
            <w:shd w:val="clear" w:color="auto" w:fill="EAF1DD" w:themeFill="accent3" w:themeFillTint="33"/>
          </w:tcPr>
          <w:p w:rsidR="008C7339" w:rsidRPr="00C94D27" w:rsidRDefault="008C7339" w:rsidP="004D201F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200 ×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=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6" w:type="dxa"/>
            <w:tcBorders>
              <w:right w:val="thickThinSmallGap" w:sz="24" w:space="0" w:color="auto"/>
            </w:tcBorders>
            <w:shd w:val="clear" w:color="auto" w:fill="DAEEF3" w:themeFill="accent5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200 × 4 = 800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</w:tr>
      <w:tr w:rsidR="008C7339" w:rsidTr="008C7339">
        <w:tc>
          <w:tcPr>
            <w:tcW w:w="1486" w:type="dxa"/>
            <w:tcBorders>
              <w:left w:val="thinThickSmallGap" w:sz="24" w:space="0" w:color="auto"/>
            </w:tcBorders>
            <w:shd w:val="clear" w:color="auto" w:fill="FFFF00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原價</w:t>
            </w:r>
          </w:p>
        </w:tc>
        <w:tc>
          <w:tcPr>
            <w:tcW w:w="3065" w:type="dxa"/>
            <w:shd w:val="clear" w:color="auto" w:fill="FDE9D9" w:themeFill="accent6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1,800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5" w:type="dxa"/>
            <w:shd w:val="clear" w:color="auto" w:fill="EAF1DD" w:themeFill="accent3" w:themeFillTint="33"/>
          </w:tcPr>
          <w:p w:rsidR="008C7339" w:rsidRPr="00C94D27" w:rsidRDefault="008C7339" w:rsidP="004D201F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066" w:type="dxa"/>
            <w:tcBorders>
              <w:right w:val="thickThinSmallGap" w:sz="24" w:space="0" w:color="auto"/>
            </w:tcBorders>
            <w:shd w:val="clear" w:color="auto" w:fill="DAEEF3" w:themeFill="accent5" w:themeFillTint="33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2,800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</w:tc>
      </w:tr>
      <w:tr w:rsidR="008C7339" w:rsidTr="008C7339">
        <w:tc>
          <w:tcPr>
            <w:tcW w:w="1486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FF"/>
          </w:tcPr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特惠價</w:t>
            </w:r>
          </w:p>
        </w:tc>
        <w:tc>
          <w:tcPr>
            <w:tcW w:w="3065" w:type="dxa"/>
            <w:tcBorders>
              <w:bottom w:val="thickThinSmallGap" w:sz="24" w:space="0" w:color="auto"/>
            </w:tcBorders>
            <w:shd w:val="clear" w:color="auto" w:fill="FFCCFF"/>
          </w:tcPr>
          <w:p w:rsidR="008C7339" w:rsidRDefault="008C7339" w:rsidP="00C94D27">
            <w:pPr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1,300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（現賺</w:t>
            </w:r>
            <w:r w:rsidRPr="00C94D2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500</w:t>
            </w:r>
            <w:r w:rsidRPr="00C94D27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元）</w:t>
            </w:r>
          </w:p>
        </w:tc>
        <w:tc>
          <w:tcPr>
            <w:tcW w:w="3065" w:type="dxa"/>
            <w:tcBorders>
              <w:bottom w:val="thickThinSmallGap" w:sz="24" w:space="0" w:color="auto"/>
            </w:tcBorders>
            <w:shd w:val="clear" w:color="auto" w:fill="FFCCFF"/>
          </w:tcPr>
          <w:p w:rsidR="008C7339" w:rsidRDefault="008C7339" w:rsidP="008C7339">
            <w:pPr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75</w:t>
            </w: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  <w:p w:rsidR="008C7339" w:rsidRPr="00C94D27" w:rsidRDefault="008C7339" w:rsidP="008C7339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（現賺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  <w:highlight w:val="yellow"/>
                <w:u w:val="single"/>
              </w:rPr>
              <w:t>550</w:t>
            </w:r>
            <w:r w:rsidRPr="00C94D27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元）</w:t>
            </w:r>
          </w:p>
        </w:tc>
        <w:tc>
          <w:tcPr>
            <w:tcW w:w="306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CCFF"/>
          </w:tcPr>
          <w:p w:rsidR="008C7339" w:rsidRDefault="008C7339" w:rsidP="00C94D27">
            <w:pPr>
              <w:spacing w:line="60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94D2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2,200</w:t>
            </w:r>
            <w:r w:rsidRPr="00C94D2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</w:t>
            </w:r>
          </w:p>
          <w:p w:rsidR="008C7339" w:rsidRPr="00C94D27" w:rsidRDefault="008C7339" w:rsidP="00C94D2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94D27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（現賺</w:t>
            </w:r>
            <w:r w:rsidRPr="00C94D2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600</w:t>
            </w:r>
            <w:r w:rsidRPr="00C94D27">
              <w:rPr>
                <w:rFonts w:ascii="Times New Roman" w:eastAsia="標楷體" w:hAnsi="標楷體" w:cs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元）</w:t>
            </w:r>
          </w:p>
        </w:tc>
      </w:tr>
    </w:tbl>
    <w:p w:rsidR="002D0CEE" w:rsidRDefault="002D0CEE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64EF6" w:rsidRDefault="00C64EF6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六、報名方式：</w:t>
      </w:r>
    </w:p>
    <w:p w:rsidR="00C64EF6" w:rsidRDefault="00C64EF6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Pr="006328B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請先來電</w:t>
      </w:r>
      <w:r>
        <w:rPr>
          <w:rFonts w:ascii="Times New Roman" w:eastAsia="標楷體" w:hAnsi="Times New Roman" w:cs="Times New Roman" w:hint="eastAsia"/>
          <w:sz w:val="28"/>
          <w:szCs w:val="28"/>
        </w:rPr>
        <w:t>04-25872191</w:t>
      </w:r>
      <w:r>
        <w:rPr>
          <w:rFonts w:ascii="Times New Roman" w:eastAsia="標楷體" w:hAnsi="Times New Roman" w:cs="Times New Roman" w:hint="eastAsia"/>
          <w:sz w:val="28"/>
          <w:szCs w:val="28"/>
        </w:rPr>
        <w:t>轉分機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>740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大安露營中心，</w:t>
      </w:r>
      <w:r w:rsidRPr="006328B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確認</w:t>
      </w:r>
      <w:r>
        <w:rPr>
          <w:rFonts w:ascii="Times New Roman" w:eastAsia="標楷體" w:hAnsi="Times New Roman" w:cs="Times New Roman" w:hint="eastAsia"/>
          <w:sz w:val="28"/>
          <w:szCs w:val="28"/>
        </w:rPr>
        <w:t>該日是否還有</w:t>
      </w:r>
      <w:r w:rsidRPr="006328B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營位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4EF6" w:rsidRPr="00144D01" w:rsidRDefault="00C64EF6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（二）下載</w:t>
      </w:r>
      <w:r w:rsidRPr="00C64EF6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報名表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，填寫資料後，</w:t>
      </w:r>
      <w:r w:rsidR="00144D01">
        <w:rPr>
          <w:rFonts w:ascii="Times New Roman" w:eastAsia="標楷體" w:hAnsi="Times New Roman" w:cs="Times New Roman" w:hint="eastAsia"/>
          <w:sz w:val="28"/>
          <w:szCs w:val="28"/>
        </w:rPr>
        <w:t>連同</w:t>
      </w:r>
      <w:r w:rsidR="00144D01" w:rsidRPr="00144D0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匯款證明</w:t>
      </w:r>
      <w:r w:rsidR="00144D01" w:rsidRPr="00144D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，回傳至</w:t>
      </w:r>
    </w:p>
    <w:p w:rsidR="00C64EF6" w:rsidRPr="00144D01" w:rsidRDefault="00144D01" w:rsidP="00C94D27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傳真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04-2588-8545 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E-MAIL:</w:t>
      </w:r>
      <w:r w:rsidRPr="00144D0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tsfa.daan@gmail.com</w:t>
      </w:r>
    </w:p>
    <w:p w:rsidR="00C64EF6" w:rsidRDefault="00EB2713" w:rsidP="00144D01">
      <w:pPr>
        <w:spacing w:line="600" w:lineRule="exact"/>
        <w:ind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457200</wp:posOffset>
            </wp:positionV>
            <wp:extent cx="990600" cy="990600"/>
            <wp:effectExtent l="0" t="0" r="0" b="0"/>
            <wp:wrapNone/>
            <wp:docPr id="2" name="圖片 2" descr="C:\Users\User\Desktop\logo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D01">
        <w:rPr>
          <w:rFonts w:ascii="Times New Roman" w:eastAsia="標楷體" w:hAnsi="Times New Roman" w:cs="Times New Roman" w:hint="eastAsia"/>
          <w:sz w:val="28"/>
          <w:szCs w:val="28"/>
        </w:rPr>
        <w:t>（三）大安露營中心確認</w:t>
      </w:r>
      <w:r w:rsidR="00144D01" w:rsidRPr="00144D0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報名資料</w:t>
      </w:r>
      <w:r w:rsidR="00144D01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144D01" w:rsidRPr="00144D0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匯款</w:t>
      </w:r>
      <w:r w:rsidR="00144D01">
        <w:rPr>
          <w:rFonts w:ascii="Times New Roman" w:eastAsia="標楷體" w:hAnsi="Times New Roman" w:cs="Times New Roman" w:hint="eastAsia"/>
          <w:sz w:val="28"/>
          <w:szCs w:val="28"/>
        </w:rPr>
        <w:t>後，利用傳真或</w:t>
      </w:r>
      <w:r w:rsidR="00144D01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144D01">
        <w:rPr>
          <w:rFonts w:ascii="Times New Roman" w:eastAsia="標楷體" w:hAnsi="Times New Roman" w:cs="Times New Roman" w:hint="eastAsia"/>
          <w:sz w:val="28"/>
          <w:szCs w:val="28"/>
        </w:rPr>
        <w:t>方式，將蓋章過的確認單寄送給您。</w:t>
      </w:r>
    </w:p>
    <w:p w:rsidR="008319E5" w:rsidRPr="009222C1" w:rsidRDefault="00144D01" w:rsidP="009222C1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（四）露營當日，憑</w:t>
      </w:r>
      <w:r w:rsidRPr="00144D0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蓋章確認單</w:t>
      </w:r>
      <w:r w:rsidRPr="00144D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入場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，並至大安露營中心辦理報到手續。</w:t>
      </w:r>
    </w:p>
    <w:sectPr w:rsidR="008319E5" w:rsidRPr="009222C1" w:rsidSect="008C73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E9" w:rsidRDefault="001306E9" w:rsidP="001306E9">
      <w:r>
        <w:separator/>
      </w:r>
    </w:p>
  </w:endnote>
  <w:endnote w:type="continuationSeparator" w:id="0">
    <w:p w:rsidR="001306E9" w:rsidRDefault="001306E9" w:rsidP="0013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E9" w:rsidRDefault="001306E9" w:rsidP="001306E9">
      <w:r>
        <w:separator/>
      </w:r>
    </w:p>
  </w:footnote>
  <w:footnote w:type="continuationSeparator" w:id="0">
    <w:p w:rsidR="001306E9" w:rsidRDefault="001306E9" w:rsidP="00130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76A5"/>
    <w:multiLevelType w:val="hybridMultilevel"/>
    <w:tmpl w:val="65F4A0CE"/>
    <w:lvl w:ilvl="0" w:tplc="C4AEF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A47F35"/>
    <w:multiLevelType w:val="hybridMultilevel"/>
    <w:tmpl w:val="4DB0EAD6"/>
    <w:lvl w:ilvl="0" w:tplc="3A7AA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BD8"/>
    <w:rsid w:val="0002286E"/>
    <w:rsid w:val="0002362B"/>
    <w:rsid w:val="000442F1"/>
    <w:rsid w:val="000910CD"/>
    <w:rsid w:val="001306E9"/>
    <w:rsid w:val="00144D01"/>
    <w:rsid w:val="002D0CEE"/>
    <w:rsid w:val="002D5677"/>
    <w:rsid w:val="00337500"/>
    <w:rsid w:val="00392B54"/>
    <w:rsid w:val="003F7D43"/>
    <w:rsid w:val="004428C4"/>
    <w:rsid w:val="00446849"/>
    <w:rsid w:val="00495289"/>
    <w:rsid w:val="00495303"/>
    <w:rsid w:val="006328BA"/>
    <w:rsid w:val="00641580"/>
    <w:rsid w:val="0072133D"/>
    <w:rsid w:val="0077235A"/>
    <w:rsid w:val="007F7953"/>
    <w:rsid w:val="008319E5"/>
    <w:rsid w:val="00862D8F"/>
    <w:rsid w:val="00897C83"/>
    <w:rsid w:val="008C7339"/>
    <w:rsid w:val="0092118D"/>
    <w:rsid w:val="009222C1"/>
    <w:rsid w:val="00973649"/>
    <w:rsid w:val="00A61EED"/>
    <w:rsid w:val="00A65C29"/>
    <w:rsid w:val="00B04E46"/>
    <w:rsid w:val="00B26B55"/>
    <w:rsid w:val="00B33E29"/>
    <w:rsid w:val="00B946BD"/>
    <w:rsid w:val="00C0756B"/>
    <w:rsid w:val="00C64EF6"/>
    <w:rsid w:val="00C94D27"/>
    <w:rsid w:val="00D276E9"/>
    <w:rsid w:val="00D82435"/>
    <w:rsid w:val="00EB2713"/>
    <w:rsid w:val="00ED2707"/>
    <w:rsid w:val="00EE148E"/>
    <w:rsid w:val="00F007FF"/>
    <w:rsid w:val="00F2344C"/>
    <w:rsid w:val="00F50ADF"/>
    <w:rsid w:val="00F75BD8"/>
    <w:rsid w:val="00FA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0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06E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30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306E9"/>
    <w:rPr>
      <w:sz w:val="20"/>
      <w:szCs w:val="20"/>
    </w:rPr>
  </w:style>
  <w:style w:type="character" w:styleId="a8">
    <w:name w:val="Hyperlink"/>
    <w:basedOn w:val="a0"/>
    <w:uiPriority w:val="99"/>
    <w:unhideWhenUsed/>
    <w:rsid w:val="002D0CE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2344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B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2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D476-AA8D-4040-95FD-5AE543C1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2019-03-19T03:00:00Z</cp:lastPrinted>
  <dcterms:created xsi:type="dcterms:W3CDTF">2019-03-09T03:00:00Z</dcterms:created>
  <dcterms:modified xsi:type="dcterms:W3CDTF">2020-09-14T05:36:00Z</dcterms:modified>
</cp:coreProperties>
</file>